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2AF" w:rsidRPr="000017DE" w:rsidRDefault="005A72AF" w:rsidP="005A72AF">
      <w:pPr>
        <w:rPr>
          <w:rFonts w:eastAsia="標楷體"/>
          <w:kern w:val="0"/>
          <w:sz w:val="28"/>
          <w:szCs w:val="28"/>
        </w:rPr>
      </w:pPr>
      <w:r w:rsidRPr="000017DE">
        <w:rPr>
          <w:rFonts w:eastAsia="標楷體"/>
          <w:kern w:val="0"/>
          <w:sz w:val="28"/>
          <w:szCs w:val="28"/>
        </w:rPr>
        <w:t>附錄三</w:t>
      </w:r>
      <w:r>
        <w:rPr>
          <w:rFonts w:eastAsia="標楷體"/>
          <w:kern w:val="0"/>
          <w:sz w:val="28"/>
          <w:szCs w:val="28"/>
        </w:rPr>
        <w:t>、</w:t>
      </w:r>
      <w:r w:rsidRPr="000017DE">
        <w:rPr>
          <w:rFonts w:eastAsia="標楷體"/>
          <w:kern w:val="0"/>
          <w:sz w:val="28"/>
          <w:szCs w:val="28"/>
        </w:rPr>
        <w:t>發表格式說明</w:t>
      </w:r>
      <w:r w:rsidRPr="000017DE">
        <w:rPr>
          <w:rFonts w:eastAsia="標楷體"/>
          <w:kern w:val="0"/>
          <w:sz w:val="28"/>
          <w:szCs w:val="28"/>
        </w:rPr>
        <w:t xml:space="preserve">                </w:t>
      </w:r>
    </w:p>
    <w:p w:rsidR="005A72AF" w:rsidRPr="005A72AF" w:rsidRDefault="005A72AF" w:rsidP="005A72AF">
      <w:pPr>
        <w:autoSpaceDE w:val="0"/>
        <w:autoSpaceDN w:val="0"/>
        <w:adjustRightInd w:val="0"/>
        <w:jc w:val="center"/>
        <w:rPr>
          <w:rFonts w:eastAsia="標楷體"/>
          <w:b/>
          <w:color w:val="000000"/>
          <w:kern w:val="0"/>
          <w:sz w:val="28"/>
          <w:szCs w:val="28"/>
          <w:bdr w:val="single" w:sz="4" w:space="0" w:color="auto"/>
        </w:rPr>
      </w:pPr>
      <w:r w:rsidRPr="005A72AF">
        <w:rPr>
          <w:rFonts w:eastAsia="標楷體"/>
          <w:b/>
          <w:sz w:val="28"/>
          <w:szCs w:val="28"/>
          <w:bdr w:val="single" w:sz="4" w:space="0" w:color="auto"/>
        </w:rPr>
        <w:t>論文全文撰寫格式說明</w:t>
      </w:r>
    </w:p>
    <w:p w:rsidR="005A72AF" w:rsidRPr="00961426" w:rsidRDefault="005A72AF" w:rsidP="005A72AF">
      <w:pPr>
        <w:widowControl/>
        <w:numPr>
          <w:ilvl w:val="0"/>
          <w:numId w:val="1"/>
        </w:numPr>
        <w:tabs>
          <w:tab w:val="left" w:pos="851"/>
          <w:tab w:val="left" w:pos="900"/>
        </w:tabs>
        <w:spacing w:line="360" w:lineRule="auto"/>
        <w:ind w:leftChars="104" w:left="610" w:hangingChars="150" w:hanging="360"/>
        <w:rPr>
          <w:rFonts w:eastAsia="標楷體"/>
          <w:kern w:val="0"/>
        </w:rPr>
      </w:pPr>
      <w:r w:rsidRPr="00961426">
        <w:rPr>
          <w:rFonts w:eastAsia="標楷體"/>
        </w:rPr>
        <w:t>文稿以未曾發表於其他會議或刊物者為限，作者請自行保留底稿。</w:t>
      </w:r>
    </w:p>
    <w:p w:rsidR="005A72AF" w:rsidRPr="00961426" w:rsidRDefault="005A72AF" w:rsidP="005A72AF">
      <w:pPr>
        <w:numPr>
          <w:ilvl w:val="0"/>
          <w:numId w:val="1"/>
        </w:numPr>
        <w:tabs>
          <w:tab w:val="left" w:pos="900"/>
        </w:tabs>
        <w:spacing w:line="360" w:lineRule="auto"/>
        <w:ind w:leftChars="104" w:left="562" w:hangingChars="130" w:hanging="312"/>
        <w:rPr>
          <w:rFonts w:eastAsia="標楷體"/>
        </w:rPr>
      </w:pPr>
      <w:r w:rsidRPr="00961426">
        <w:rPr>
          <w:rFonts w:eastAsia="標楷體"/>
        </w:rPr>
        <w:t>稿件中涉及版權部分，請事先徵得原作者或出版者之書面同意，本研討會不負版權責任。</w:t>
      </w:r>
    </w:p>
    <w:p w:rsidR="005A72AF" w:rsidRPr="00961426" w:rsidRDefault="005A72AF" w:rsidP="005A72AF">
      <w:pPr>
        <w:numPr>
          <w:ilvl w:val="0"/>
          <w:numId w:val="1"/>
        </w:numPr>
        <w:tabs>
          <w:tab w:val="left" w:pos="900"/>
        </w:tabs>
        <w:spacing w:line="360" w:lineRule="auto"/>
        <w:ind w:left="567" w:hanging="283"/>
        <w:rPr>
          <w:rFonts w:eastAsia="標楷體"/>
        </w:rPr>
      </w:pPr>
      <w:r w:rsidRPr="00961426">
        <w:rPr>
          <w:rFonts w:eastAsia="標楷體"/>
        </w:rPr>
        <w:t>每篇論著字數</w:t>
      </w:r>
      <w:r w:rsidRPr="00961426">
        <w:rPr>
          <w:rFonts w:eastAsia="標楷體"/>
          <w:color w:val="000000"/>
        </w:rPr>
        <w:t>以</w:t>
      </w:r>
      <w:r w:rsidRPr="00961426">
        <w:rPr>
          <w:rFonts w:eastAsia="標楷體"/>
          <w:color w:val="000000"/>
        </w:rPr>
        <w:t>10,000</w:t>
      </w:r>
      <w:r w:rsidRPr="00961426">
        <w:rPr>
          <w:rFonts w:eastAsia="標楷體"/>
          <w:color w:val="000000"/>
        </w:rPr>
        <w:t>字以內為宜</w:t>
      </w:r>
      <w:r w:rsidRPr="00961426">
        <w:rPr>
          <w:rFonts w:eastAsia="標楷體"/>
          <w:color w:val="000000"/>
        </w:rPr>
        <w:t>(</w:t>
      </w:r>
      <w:r w:rsidRPr="00961426">
        <w:rPr>
          <w:rFonts w:eastAsia="標楷體"/>
          <w:color w:val="000000"/>
        </w:rPr>
        <w:t>含參考文獻和附錄</w:t>
      </w:r>
      <w:r w:rsidRPr="00961426">
        <w:rPr>
          <w:rFonts w:eastAsia="標楷體"/>
          <w:color w:val="000000"/>
        </w:rPr>
        <w:t>)</w:t>
      </w:r>
      <w:r w:rsidRPr="00961426">
        <w:rPr>
          <w:rFonts w:eastAsia="標楷體"/>
          <w:color w:val="000000"/>
        </w:rPr>
        <w:t>、</w:t>
      </w:r>
      <w:r w:rsidRPr="00961426">
        <w:rPr>
          <w:rFonts w:eastAsia="標楷體"/>
        </w:rPr>
        <w:t>論文中文摘要字數</w:t>
      </w:r>
      <w:r w:rsidRPr="00961426">
        <w:rPr>
          <w:rFonts w:eastAsia="標楷體"/>
        </w:rPr>
        <w:t>1000</w:t>
      </w:r>
      <w:r w:rsidRPr="00961426">
        <w:rPr>
          <w:rFonts w:eastAsia="標楷體"/>
        </w:rPr>
        <w:t>字內，英文摘要字數</w:t>
      </w:r>
      <w:r w:rsidRPr="00961426">
        <w:rPr>
          <w:rFonts w:eastAsia="標楷體"/>
        </w:rPr>
        <w:t>600</w:t>
      </w:r>
      <w:r w:rsidRPr="00961426">
        <w:rPr>
          <w:rFonts w:eastAsia="標楷體"/>
        </w:rPr>
        <w:t>字內</w:t>
      </w:r>
      <w:r w:rsidRPr="00961426">
        <w:rPr>
          <w:rFonts w:eastAsia="標楷體"/>
        </w:rPr>
        <w:t>(</w:t>
      </w:r>
      <w:r w:rsidRPr="00961426">
        <w:rPr>
          <w:rFonts w:eastAsia="標楷體"/>
        </w:rPr>
        <w:t>含關鍵字</w:t>
      </w:r>
      <w:r w:rsidRPr="00961426">
        <w:rPr>
          <w:rFonts w:eastAsia="標楷體"/>
        </w:rPr>
        <w:t>3</w:t>
      </w:r>
      <w:r w:rsidRPr="00961426">
        <w:rPr>
          <w:rFonts w:eastAsia="標楷體"/>
        </w:rPr>
        <w:t>至</w:t>
      </w:r>
      <w:r w:rsidRPr="00961426">
        <w:rPr>
          <w:rFonts w:eastAsia="標楷體"/>
        </w:rPr>
        <w:t>5</w:t>
      </w:r>
      <w:r w:rsidRPr="00961426">
        <w:rPr>
          <w:rFonts w:eastAsia="標楷體"/>
        </w:rPr>
        <w:t>個</w:t>
      </w:r>
      <w:r w:rsidRPr="00961426">
        <w:rPr>
          <w:rFonts w:eastAsia="標楷體"/>
        </w:rPr>
        <w:t>)</w:t>
      </w:r>
      <w:r w:rsidRPr="00961426">
        <w:rPr>
          <w:rFonts w:eastAsia="標楷體"/>
        </w:rPr>
        <w:t>。</w:t>
      </w:r>
    </w:p>
    <w:p w:rsidR="005A72AF" w:rsidRPr="00961426" w:rsidRDefault="005A72AF" w:rsidP="005A72AF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eastAsia="標楷體"/>
        </w:rPr>
      </w:pPr>
      <w:r w:rsidRPr="00961426">
        <w:rPr>
          <w:rFonts w:eastAsia="標楷體"/>
        </w:rPr>
        <w:t>撰寫方式：</w:t>
      </w:r>
      <w:r w:rsidRPr="00961426">
        <w:rPr>
          <w:rFonts w:eastAsia="標楷體"/>
        </w:rPr>
        <w:t>A4</w:t>
      </w:r>
      <w:r w:rsidRPr="00961426">
        <w:rPr>
          <w:rFonts w:eastAsia="標楷體"/>
        </w:rPr>
        <w:t>格式，橫向排列，不須註明頁碼，其他如下述：</w:t>
      </w:r>
      <w:bookmarkStart w:id="0" w:name="_GoBack"/>
      <w:bookmarkEnd w:id="0"/>
    </w:p>
    <w:p w:rsidR="005A72AF" w:rsidRPr="00961426" w:rsidRDefault="005A72AF" w:rsidP="005A72AF">
      <w:pPr>
        <w:numPr>
          <w:ilvl w:val="0"/>
          <w:numId w:val="2"/>
        </w:numPr>
        <w:spacing w:line="360" w:lineRule="auto"/>
        <w:ind w:left="851" w:hanging="284"/>
        <w:jc w:val="both"/>
        <w:rPr>
          <w:rFonts w:eastAsia="標楷體"/>
        </w:rPr>
      </w:pPr>
      <w:r w:rsidRPr="00961426">
        <w:rPr>
          <w:rFonts w:eastAsia="標楷體"/>
        </w:rPr>
        <w:t>版面設定：上下各</w:t>
      </w:r>
      <w:smartTag w:uri="urn:schemas-microsoft-com:office:smarttags" w:element="chmetcnv">
        <w:smartTagPr>
          <w:attr w:name="UnitName" w:val="公分"/>
          <w:attr w:name="SourceValue" w:val="2.54"/>
          <w:attr w:name="HasSpace" w:val="False"/>
          <w:attr w:name="Negative" w:val="False"/>
          <w:attr w:name="NumberType" w:val="1"/>
          <w:attr w:name="TCSC" w:val="0"/>
        </w:smartTagPr>
        <w:r w:rsidRPr="00961426">
          <w:rPr>
            <w:rFonts w:eastAsia="標楷體"/>
          </w:rPr>
          <w:t>2.54</w:t>
        </w:r>
        <w:r w:rsidRPr="00961426">
          <w:rPr>
            <w:rFonts w:eastAsia="標楷體"/>
          </w:rPr>
          <w:t>公分</w:t>
        </w:r>
      </w:smartTag>
      <w:r w:rsidRPr="00961426">
        <w:rPr>
          <w:rFonts w:eastAsia="標楷體"/>
        </w:rPr>
        <w:t>、左右各</w:t>
      </w:r>
      <w:smartTag w:uri="urn:schemas-microsoft-com:office:smarttags" w:element="chmetcnv">
        <w:smartTagPr>
          <w:attr w:name="UnitName" w:val="公分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961426">
          <w:rPr>
            <w:rFonts w:eastAsia="標楷體"/>
          </w:rPr>
          <w:t>3</w:t>
        </w:r>
        <w:r w:rsidRPr="00961426">
          <w:rPr>
            <w:rFonts w:eastAsia="標楷體"/>
          </w:rPr>
          <w:t>公分</w:t>
        </w:r>
      </w:smartTag>
      <w:r w:rsidRPr="00961426">
        <w:rPr>
          <w:rFonts w:eastAsia="標楷體"/>
        </w:rPr>
        <w:t>、每頁</w:t>
      </w:r>
      <w:r w:rsidRPr="00961426">
        <w:rPr>
          <w:rFonts w:eastAsia="標楷體"/>
        </w:rPr>
        <w:t>30</w:t>
      </w:r>
      <w:r w:rsidRPr="00961426">
        <w:rPr>
          <w:rFonts w:eastAsia="標楷體"/>
        </w:rPr>
        <w:t>行，每行</w:t>
      </w:r>
      <w:r w:rsidRPr="00961426">
        <w:rPr>
          <w:rFonts w:eastAsia="標楷體"/>
        </w:rPr>
        <w:t>34</w:t>
      </w:r>
      <w:r w:rsidRPr="00961426">
        <w:rPr>
          <w:rFonts w:eastAsia="標楷體"/>
        </w:rPr>
        <w:t>個字。</w:t>
      </w:r>
    </w:p>
    <w:p w:rsidR="005A72AF" w:rsidRPr="00961426" w:rsidRDefault="005A72AF" w:rsidP="005A72AF">
      <w:pPr>
        <w:numPr>
          <w:ilvl w:val="0"/>
          <w:numId w:val="2"/>
        </w:numPr>
        <w:spacing w:line="360" w:lineRule="auto"/>
        <w:ind w:left="851" w:hanging="284"/>
        <w:jc w:val="both"/>
        <w:rPr>
          <w:rFonts w:eastAsia="標楷體"/>
        </w:rPr>
      </w:pPr>
      <w:r w:rsidRPr="00961426">
        <w:rPr>
          <w:rFonts w:eastAsia="標楷體"/>
        </w:rPr>
        <w:t>段落設定：行距為固定行高、行高為</w:t>
      </w:r>
      <w:r w:rsidRPr="00961426">
        <w:rPr>
          <w:rFonts w:eastAsia="標楷體"/>
        </w:rPr>
        <w:t>22</w:t>
      </w:r>
      <w:r w:rsidRPr="00961426">
        <w:rPr>
          <w:rFonts w:eastAsia="標楷體"/>
        </w:rPr>
        <w:t>。</w:t>
      </w:r>
    </w:p>
    <w:p w:rsidR="005A72AF" w:rsidRPr="00961426" w:rsidRDefault="005A72AF" w:rsidP="005A72AF">
      <w:pPr>
        <w:numPr>
          <w:ilvl w:val="0"/>
          <w:numId w:val="2"/>
        </w:numPr>
        <w:spacing w:line="360" w:lineRule="auto"/>
        <w:ind w:left="851" w:hanging="284"/>
        <w:jc w:val="both"/>
        <w:rPr>
          <w:rFonts w:eastAsia="標楷體"/>
        </w:rPr>
      </w:pPr>
      <w:r w:rsidRPr="00961426">
        <w:rPr>
          <w:rFonts w:eastAsia="標楷體"/>
        </w:rPr>
        <w:t>字型設定：篇名為標楷體</w:t>
      </w:r>
      <w:r w:rsidRPr="00961426">
        <w:rPr>
          <w:rFonts w:eastAsia="標楷體"/>
        </w:rPr>
        <w:t>16</w:t>
      </w:r>
      <w:r w:rsidRPr="00961426">
        <w:rPr>
          <w:rFonts w:eastAsia="標楷體"/>
        </w:rPr>
        <w:t>號字、內文為標楷體</w:t>
      </w:r>
      <w:r w:rsidRPr="00961426">
        <w:rPr>
          <w:rFonts w:eastAsia="標楷體"/>
        </w:rPr>
        <w:t>12</w:t>
      </w:r>
      <w:r w:rsidRPr="00961426">
        <w:rPr>
          <w:rFonts w:eastAsia="標楷體"/>
        </w:rPr>
        <w:t>號字、內文標題</w:t>
      </w:r>
      <w:r w:rsidRPr="00961426">
        <w:rPr>
          <w:rFonts w:eastAsia="標楷體"/>
        </w:rPr>
        <w:t>(</w:t>
      </w:r>
      <w:r w:rsidRPr="00961426">
        <w:rPr>
          <w:rFonts w:eastAsia="標楷體"/>
        </w:rPr>
        <w:t>如：壹、貳</w:t>
      </w:r>
      <w:r w:rsidRPr="00961426">
        <w:rPr>
          <w:rFonts w:eastAsia="標楷體"/>
        </w:rPr>
        <w:t xml:space="preserve">…) </w:t>
      </w:r>
      <w:r w:rsidRPr="00961426">
        <w:rPr>
          <w:rFonts w:eastAsia="標楷體"/>
        </w:rPr>
        <w:t>為標楷體</w:t>
      </w:r>
      <w:r w:rsidRPr="00961426">
        <w:rPr>
          <w:rFonts w:eastAsia="標楷體"/>
        </w:rPr>
        <w:t>14</w:t>
      </w:r>
      <w:r w:rsidRPr="00961426">
        <w:rPr>
          <w:rFonts w:eastAsia="標楷體"/>
        </w:rPr>
        <w:t>號字，與前後段距離為</w:t>
      </w:r>
      <w:r w:rsidRPr="00961426">
        <w:rPr>
          <w:rFonts w:eastAsia="標楷體"/>
        </w:rPr>
        <w:t>0.5</w:t>
      </w:r>
      <w:r w:rsidRPr="00961426">
        <w:rPr>
          <w:rFonts w:eastAsia="標楷體"/>
        </w:rPr>
        <w:t>行且置中。</w:t>
      </w:r>
    </w:p>
    <w:p w:rsidR="005A72AF" w:rsidRPr="00961426" w:rsidRDefault="005A72AF" w:rsidP="005A72AF">
      <w:pPr>
        <w:numPr>
          <w:ilvl w:val="0"/>
          <w:numId w:val="2"/>
        </w:numPr>
        <w:spacing w:line="360" w:lineRule="auto"/>
        <w:ind w:left="851" w:hanging="284"/>
        <w:jc w:val="both"/>
        <w:rPr>
          <w:rFonts w:eastAsia="標楷體"/>
        </w:rPr>
      </w:pPr>
      <w:r w:rsidRPr="00961426">
        <w:rPr>
          <w:rFonts w:eastAsia="標楷體"/>
        </w:rPr>
        <w:t>表格設定：表格標題標楷體</w:t>
      </w:r>
      <w:r w:rsidRPr="00961426">
        <w:rPr>
          <w:rFonts w:eastAsia="標楷體"/>
        </w:rPr>
        <w:t>12</w:t>
      </w:r>
      <w:r w:rsidRPr="00961426">
        <w:rPr>
          <w:rFonts w:eastAsia="標楷體"/>
        </w:rPr>
        <w:t>號字，表格內文為標楷體</w:t>
      </w:r>
      <w:r w:rsidRPr="00961426">
        <w:rPr>
          <w:rFonts w:eastAsia="標楷體"/>
        </w:rPr>
        <w:t>10</w:t>
      </w:r>
      <w:r w:rsidRPr="00961426">
        <w:rPr>
          <w:rFonts w:eastAsia="標楷體"/>
        </w:rPr>
        <w:t>號字，行距規定同內文。表格盡量不跨頁並在規定版面內，若跨頁和超過規定，請自行調整行距並同時留意論文的表面效度。</w:t>
      </w:r>
    </w:p>
    <w:p w:rsidR="005A72AF" w:rsidRPr="00961426" w:rsidRDefault="005A72AF" w:rsidP="005A72AF">
      <w:pPr>
        <w:numPr>
          <w:ilvl w:val="0"/>
          <w:numId w:val="2"/>
        </w:numPr>
        <w:spacing w:line="360" w:lineRule="auto"/>
        <w:jc w:val="both"/>
        <w:rPr>
          <w:rFonts w:eastAsia="標楷體"/>
        </w:rPr>
      </w:pPr>
      <w:r w:rsidRPr="00961426">
        <w:rPr>
          <w:rFonts w:eastAsia="標楷體"/>
        </w:rPr>
        <w:t>全文請用</w:t>
      </w:r>
      <w:r w:rsidRPr="00961426">
        <w:rPr>
          <w:rFonts w:eastAsia="標楷體"/>
        </w:rPr>
        <w:t>APA</w:t>
      </w:r>
      <w:r w:rsidRPr="00961426">
        <w:rPr>
          <w:rFonts w:eastAsia="標楷體"/>
        </w:rPr>
        <w:t>格式第六版。</w:t>
      </w:r>
    </w:p>
    <w:p w:rsidR="005A72AF" w:rsidRPr="00961426" w:rsidRDefault="005A72AF" w:rsidP="005A72AF"/>
    <w:p w:rsidR="005A72AF" w:rsidRPr="005A72AF" w:rsidRDefault="005A72AF">
      <w:pPr>
        <w:rPr>
          <w:rFonts w:hint="eastAsia"/>
        </w:rPr>
      </w:pPr>
    </w:p>
    <w:sectPr w:rsidR="005A72AF" w:rsidRPr="005A72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B4B64"/>
    <w:multiLevelType w:val="hybridMultilevel"/>
    <w:tmpl w:val="E2B26F4C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1077" w:hanging="45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7F647D30"/>
    <w:multiLevelType w:val="hybridMultilevel"/>
    <w:tmpl w:val="9B50BE06"/>
    <w:lvl w:ilvl="0" w:tplc="734CB50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AF"/>
    <w:rsid w:val="00382AF0"/>
    <w:rsid w:val="005A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ADE13-F4B7-4AFD-B399-27F66D6C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2A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7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1</cp:revision>
  <dcterms:created xsi:type="dcterms:W3CDTF">2022-07-05T09:29:00Z</dcterms:created>
  <dcterms:modified xsi:type="dcterms:W3CDTF">2022-07-05T09:32:00Z</dcterms:modified>
</cp:coreProperties>
</file>